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AD" w:rsidRPr="007C68AD" w:rsidRDefault="007C68AD" w:rsidP="007C68AD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 рабочей программе математика</w:t>
      </w:r>
    </w:p>
    <w:p w:rsidR="007C68AD" w:rsidRPr="007C68AD" w:rsidRDefault="007C68AD" w:rsidP="007C68AD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ОБЩАЯ ХАРАКТЕРИСТИКА УЧЕБНОГО ПРЕДМЕТА "МАТЕМАТИКА" </w:t>
      </w:r>
    </w:p>
    <w:p w:rsidR="007C68AD" w:rsidRPr="007C68AD" w:rsidRDefault="007C68AD" w:rsidP="007C68AD">
      <w:pPr>
        <w:autoSpaceDE w:val="0"/>
        <w:autoSpaceDN w:val="0"/>
        <w:spacing w:before="166" w:after="0" w:line="288" w:lineRule="auto"/>
        <w:ind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математике для обучающихся 5-6 классов разработана на основе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>общеобразовательной подготовки, в том числе и математической.</w:t>
      </w:r>
    </w:p>
    <w:p w:rsidR="007C68AD" w:rsidRPr="007C68AD" w:rsidRDefault="007C68AD" w:rsidP="007C68AD">
      <w:pPr>
        <w:autoSpaceDE w:val="0"/>
        <w:autoSpaceDN w:val="0"/>
        <w:spacing w:before="70" w:after="0" w:line="276" w:lineRule="auto"/>
        <w:ind w:right="144"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7C68AD" w:rsidRPr="007C68AD" w:rsidRDefault="007C68AD" w:rsidP="007C68AD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полезность математики обусловлена тем, что её предметом являются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разнообразной социальной, экономической, политической информации, малоэффективна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7C68AD" w:rsidRPr="007C68AD" w:rsidRDefault="007C68AD" w:rsidP="007C68AD">
      <w:pPr>
        <w:autoSpaceDE w:val="0"/>
        <w:autoSpaceDN w:val="0"/>
        <w:spacing w:before="70" w:after="0" w:line="288" w:lineRule="auto"/>
        <w:ind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7C68AD" w:rsidRPr="007C68AD" w:rsidRDefault="007C68AD" w:rsidP="007C68AD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7C68AD" w:rsidRPr="007C68AD" w:rsidRDefault="007C68AD" w:rsidP="007C68AD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Необходимым компонентом общей культуры в современном толковании является общее знакомство</w:t>
      </w:r>
    </w:p>
    <w:p w:rsidR="007C68AD" w:rsidRPr="007C68AD" w:rsidRDefault="007C68AD" w:rsidP="007C68AD">
      <w:pPr>
        <w:spacing w:after="200" w:line="276" w:lineRule="auto"/>
        <w:rPr>
          <w:rFonts w:ascii="Cambria" w:eastAsia="MS Mincho" w:hAnsi="Cambria" w:cs="Times New Roman"/>
        </w:rPr>
        <w:sectPr w:rsidR="007C68AD" w:rsidRPr="007C68AD" w:rsidSect="007C68AD">
          <w:pgSz w:w="11900" w:h="16840"/>
          <w:pgMar w:top="993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68AD" w:rsidRPr="007C68AD" w:rsidRDefault="007C68AD" w:rsidP="007C68A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C68AD" w:rsidRPr="007C68AD" w:rsidRDefault="007C68AD" w:rsidP="007C68AD">
      <w:pPr>
        <w:autoSpaceDE w:val="0"/>
        <w:autoSpaceDN w:val="0"/>
        <w:spacing w:after="0" w:line="276" w:lineRule="auto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7C68AD" w:rsidRPr="007C68AD" w:rsidRDefault="007C68AD" w:rsidP="007C68AD">
      <w:pPr>
        <w:autoSpaceDE w:val="0"/>
        <w:autoSpaceDN w:val="0"/>
        <w:spacing w:before="70" w:after="0" w:line="271" w:lineRule="auto"/>
        <w:ind w:right="432"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C68AD" w:rsidRPr="007C68AD" w:rsidRDefault="007C68AD" w:rsidP="007C68AD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КУРСА</w:t>
      </w:r>
    </w:p>
    <w:p w:rsidR="007C68AD" w:rsidRPr="007C68AD" w:rsidRDefault="007C68AD" w:rsidP="007C68AD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Приоритетными целями обучения математике в 5-6 классах являются:</w:t>
      </w:r>
    </w:p>
    <w:p w:rsidR="007C68AD" w:rsidRPr="007C68AD" w:rsidRDefault="007C68AD" w:rsidP="007C68AD">
      <w:pPr>
        <w:autoSpaceDE w:val="0"/>
        <w:autoSpaceDN w:val="0"/>
        <w:spacing w:before="180" w:after="0" w:line="271" w:lineRule="auto"/>
        <w:ind w:left="420" w:right="144"/>
        <w:rPr>
          <w:rFonts w:ascii="Cambria" w:eastAsia="MS Mincho" w:hAnsi="Cambria" w:cs="Times New Roman"/>
        </w:rPr>
      </w:pPr>
      <w:proofErr w:type="gramStart"/>
      <w:r w:rsidRPr="007C68AD">
        <w:rPr>
          <w:rFonts w:ascii="Times New Roman" w:eastAsia="Times New Roman" w:hAnsi="Times New Roman" w:cs="Times New Roman"/>
          <w:color w:val="000000"/>
          <w:sz w:val="24"/>
        </w:rPr>
        <w:t>—  продолжение</w:t>
      </w:r>
      <w:proofErr w:type="gramEnd"/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формирования основных математических понятий (число, величина,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7C68AD" w:rsidRPr="007C68AD" w:rsidRDefault="007C68AD" w:rsidP="007C68AD">
      <w:pPr>
        <w:autoSpaceDE w:val="0"/>
        <w:autoSpaceDN w:val="0"/>
        <w:spacing w:before="190" w:after="0" w:line="262" w:lineRule="auto"/>
        <w:ind w:left="420" w:right="720"/>
        <w:rPr>
          <w:rFonts w:ascii="Cambria" w:eastAsia="MS Mincho" w:hAnsi="Cambria" w:cs="Times New Roman"/>
        </w:rPr>
      </w:pPr>
      <w:proofErr w:type="gramStart"/>
      <w:r w:rsidRPr="007C68AD">
        <w:rPr>
          <w:rFonts w:ascii="Times New Roman" w:eastAsia="Times New Roman" w:hAnsi="Times New Roman" w:cs="Times New Roman"/>
          <w:color w:val="000000"/>
          <w:sz w:val="24"/>
        </w:rPr>
        <w:t>—  развитие</w:t>
      </w:r>
      <w:proofErr w:type="gramEnd"/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7C68AD" w:rsidRPr="007C68AD" w:rsidRDefault="007C68AD" w:rsidP="007C68AD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proofErr w:type="gramStart"/>
      <w:r w:rsidRPr="007C68AD">
        <w:rPr>
          <w:rFonts w:ascii="Times New Roman" w:eastAsia="Times New Roman" w:hAnsi="Times New Roman" w:cs="Times New Roman"/>
          <w:color w:val="000000"/>
          <w:sz w:val="24"/>
        </w:rPr>
        <w:t>—  подведение</w:t>
      </w:r>
      <w:proofErr w:type="gramEnd"/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на доступном для них уровне к осознанию взаимосвязи математики и окружающего мира; </w:t>
      </w:r>
    </w:p>
    <w:p w:rsidR="007C68AD" w:rsidRPr="007C68AD" w:rsidRDefault="007C68AD" w:rsidP="007C68AD">
      <w:pPr>
        <w:autoSpaceDE w:val="0"/>
        <w:autoSpaceDN w:val="0"/>
        <w:spacing w:before="190" w:after="0" w:line="276" w:lineRule="auto"/>
        <w:ind w:left="420" w:right="432"/>
        <w:rPr>
          <w:rFonts w:ascii="Cambria" w:eastAsia="MS Mincho" w:hAnsi="Cambria" w:cs="Times New Roman"/>
        </w:rPr>
      </w:pPr>
      <w:proofErr w:type="gramStart"/>
      <w:r w:rsidRPr="007C68AD">
        <w:rPr>
          <w:rFonts w:ascii="Times New Roman" w:eastAsia="Times New Roman" w:hAnsi="Times New Roman" w:cs="Times New Roman"/>
          <w:color w:val="000000"/>
          <w:sz w:val="24"/>
        </w:rPr>
        <w:t>—  формирование</w:t>
      </w:r>
      <w:proofErr w:type="gramEnd"/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C68AD" w:rsidRPr="007C68AD" w:rsidRDefault="007C68AD" w:rsidP="007C68AD">
      <w:pPr>
        <w:autoSpaceDE w:val="0"/>
        <w:autoSpaceDN w:val="0"/>
        <w:spacing w:before="178" w:after="0" w:line="276" w:lineRule="auto"/>
        <w:ind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7C68AD" w:rsidRPr="007C68AD" w:rsidRDefault="007C68AD" w:rsidP="007C68AD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вычислений. </w:t>
      </w:r>
    </w:p>
    <w:p w:rsidR="007C68AD" w:rsidRPr="007C68AD" w:rsidRDefault="007C68AD" w:rsidP="007C68AD">
      <w:pPr>
        <w:autoSpaceDE w:val="0"/>
        <w:autoSpaceDN w:val="0"/>
        <w:spacing w:before="72" w:after="0" w:line="288" w:lineRule="auto"/>
        <w:ind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обыкновенных дробей в полном объёме предшествует изучению десятичных дробей, что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целесообразно с точки зрения логики изложения числовой линии, когда правила действий с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C68AD" w:rsidRPr="007C68AD" w:rsidRDefault="007C68AD" w:rsidP="007C68A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7C68AD">
        <w:rPr>
          <w:rFonts w:ascii="Cambria" w:eastAsia="MS Mincho" w:hAnsi="Cambria" w:cs="Times New Roman"/>
        </w:rPr>
        <w:tab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</w:t>
      </w:r>
    </w:p>
    <w:p w:rsidR="007C68AD" w:rsidRPr="007C68AD" w:rsidRDefault="007C68AD" w:rsidP="007C68AD">
      <w:pPr>
        <w:spacing w:after="200" w:line="276" w:lineRule="auto"/>
        <w:rPr>
          <w:rFonts w:ascii="Cambria" w:eastAsia="MS Mincho" w:hAnsi="Cambria" w:cs="Times New Roman"/>
        </w:rPr>
        <w:sectPr w:rsidR="007C68AD" w:rsidRPr="007C68AD">
          <w:pgSz w:w="11900" w:h="16840"/>
          <w:pgMar w:top="286" w:right="676" w:bottom="34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7C68AD" w:rsidRPr="007C68AD" w:rsidRDefault="007C68AD" w:rsidP="007C68A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C68AD" w:rsidRPr="007C68AD" w:rsidRDefault="007C68AD" w:rsidP="007C68AD">
      <w:pPr>
        <w:autoSpaceDE w:val="0"/>
        <w:autoSpaceDN w:val="0"/>
        <w:spacing w:after="0" w:line="281" w:lineRule="auto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отрицательные числа» выделяется </w:t>
      </w:r>
      <w:proofErr w:type="spellStart"/>
      <w:r w:rsidRPr="007C68AD">
        <w:rPr>
          <w:rFonts w:ascii="Times New Roman" w:eastAsia="Times New Roman" w:hAnsi="Times New Roman" w:cs="Times New Roman"/>
          <w:color w:val="000000"/>
          <w:sz w:val="24"/>
        </w:rPr>
        <w:t>подтема</w:t>
      </w:r>
      <w:proofErr w:type="spellEnd"/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 «Целые числа», в рамках которой знакомство с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</w:t>
      </w:r>
    </w:p>
    <w:p w:rsidR="007C68AD" w:rsidRPr="007C68AD" w:rsidRDefault="007C68AD" w:rsidP="007C68AD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При обучении решению текстовых задач в 5-6 классах используются арифметические приёмы решения. Текстовые задачи, решаемые при отработке вычислительных навыков в 5-6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C68AD" w:rsidRPr="007C68AD" w:rsidRDefault="007C68AD" w:rsidP="007C68AD">
      <w:pPr>
        <w:autoSpaceDE w:val="0"/>
        <w:autoSpaceDN w:val="0"/>
        <w:spacing w:before="72" w:after="0" w:line="281" w:lineRule="auto"/>
        <w:ind w:right="432"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C68AD" w:rsidRPr="007C68AD" w:rsidRDefault="007C68AD" w:rsidP="007C68AD">
      <w:pPr>
        <w:autoSpaceDE w:val="0"/>
        <w:autoSpaceDN w:val="0"/>
        <w:spacing w:before="70" w:after="0" w:line="286" w:lineRule="auto"/>
        <w:ind w:right="144"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 xml:space="preserve">В курсе «Математики» 5-6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7C68AD">
        <w:rPr>
          <w:rFonts w:ascii="Cambria" w:eastAsia="MS Mincho" w:hAnsi="Cambria" w:cs="Times New Roman"/>
        </w:rPr>
        <w:br/>
      </w:r>
      <w:r w:rsidRPr="007C68AD">
        <w:rPr>
          <w:rFonts w:ascii="Times New Roman" w:eastAsia="Times New Roman" w:hAnsi="Times New Roman" w:cs="Times New Roman"/>
          <w:color w:val="000000"/>
          <w:sz w:val="24"/>
        </w:rPr>
        <w:t>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7C68AD" w:rsidRPr="007C68AD" w:rsidRDefault="007C68AD" w:rsidP="007C68AD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КУРСА В УЧЕБНОМ ПЛАНЕ</w:t>
      </w:r>
    </w:p>
    <w:p w:rsidR="007C68AD" w:rsidRPr="007C68AD" w:rsidRDefault="007C68AD" w:rsidP="007C68AD">
      <w:pPr>
        <w:autoSpaceDE w:val="0"/>
        <w:autoSpaceDN w:val="0"/>
        <w:spacing w:before="166" w:after="0" w:line="276" w:lineRule="auto"/>
        <w:ind w:right="144" w:firstLine="180"/>
        <w:rPr>
          <w:rFonts w:ascii="Cambria" w:eastAsia="MS Mincho" w:hAnsi="Cambria" w:cs="Times New Roman"/>
        </w:rPr>
      </w:pPr>
      <w:r w:rsidRPr="007C68AD">
        <w:rPr>
          <w:rFonts w:ascii="Times New Roman" w:eastAsia="Times New Roman" w:hAnsi="Times New Roman" w:cs="Times New Roman"/>
          <w:color w:val="000000"/>
          <w:sz w:val="24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 течение каждого года обучения, всего не менее 340 учебных часов</w:t>
      </w:r>
      <w:r w:rsidRPr="007C68AD">
        <w:rPr>
          <w:rFonts w:ascii="Cambria" w:eastAsia="MS Mincho" w:hAnsi="Cambria" w:cs="Times New Roman"/>
        </w:rPr>
        <w:t>.</w:t>
      </w:r>
    </w:p>
    <w:p w:rsidR="007C68AD" w:rsidRPr="007C68AD" w:rsidRDefault="007C68AD" w:rsidP="007C68AD">
      <w:pPr>
        <w:autoSpaceDE w:val="0"/>
        <w:autoSpaceDN w:val="0"/>
        <w:spacing w:before="166" w:after="0" w:line="276" w:lineRule="auto"/>
        <w:ind w:right="144" w:firstLine="180"/>
        <w:rPr>
          <w:rFonts w:ascii="Cambria" w:eastAsia="MS Mincho" w:hAnsi="Cambria" w:cs="Times New Roman"/>
        </w:rPr>
      </w:pPr>
    </w:p>
    <w:p w:rsidR="007C68AD" w:rsidRPr="007C68AD" w:rsidRDefault="007C68AD" w:rsidP="007C68AD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C68AD">
        <w:rPr>
          <w:rFonts w:ascii="Cambria" w:eastAsia="Times New Roman" w:hAnsi="Cambria" w:cs="Times New Roman"/>
          <w:b/>
          <w:color w:val="000000"/>
        </w:rPr>
        <w:t>ЦЕЛЬ ВОСПИТАНИЯ</w:t>
      </w:r>
      <w:r w:rsidRPr="007C68AD">
        <w:rPr>
          <w:rFonts w:ascii="Times New Roman" w:eastAsia="№Е" w:hAnsi="Times New Roman" w:cs="Times New Roman"/>
          <w:i/>
          <w:sz w:val="24"/>
          <w:szCs w:val="24"/>
        </w:rPr>
        <w:t xml:space="preserve"> в школе - </w:t>
      </w:r>
      <w:r w:rsidRPr="007C68A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7C68AD" w:rsidRPr="007C68AD" w:rsidRDefault="007C68AD" w:rsidP="007C68A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C68AD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Достижению поставленной цели воспитания обучающихся направлено решение следующих основных </w:t>
      </w:r>
      <w:r w:rsidRPr="007C68AD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задач </w:t>
      </w:r>
      <w:r w:rsidRPr="007C68AD"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>на уроках математики</w:t>
      </w:r>
      <w:r w:rsidRPr="007C68AD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 и при проведении внеклассных мероприятий по предмету:</w:t>
      </w:r>
      <w:r w:rsidRPr="007C68AD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</w:p>
    <w:p w:rsidR="007C68AD" w:rsidRPr="007C68AD" w:rsidRDefault="007C68AD" w:rsidP="007C68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C68AD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в полной мере использовать и расширять воспитательные возможности</w:t>
      </w:r>
      <w:r w:rsidRPr="007C68AD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7C68AD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 xml:space="preserve">бщешкольных ключевых </w:t>
      </w:r>
      <w:r w:rsidRPr="007C68AD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7C68AD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,</w:t>
      </w:r>
      <w:r w:rsidRPr="007C68AD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основанных на сохранении традиций, исторической памяти, преемственности поколений</w:t>
      </w:r>
      <w:r w:rsidRPr="007C68AD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;</w:t>
      </w:r>
    </w:p>
    <w:p w:rsidR="007C68AD" w:rsidRPr="007C68AD" w:rsidRDefault="007C68AD" w:rsidP="007C68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C68AD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обеспечить реализацию воспитательного потенциала урочной системы с широким использованием интерактивных форм занятий с обучающимися; </w:t>
      </w:r>
    </w:p>
    <w:p w:rsidR="007C68AD" w:rsidRPr="007C68AD" w:rsidRDefault="007C68AD" w:rsidP="007C68A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C68AD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3)  создать благоприятные условия для: </w:t>
      </w:r>
    </w:p>
    <w:p w:rsidR="007C68AD" w:rsidRPr="007C68AD" w:rsidRDefault="007C68AD" w:rsidP="007C68AD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 xml:space="preserve">- становления собственной жизненной позиции подростка, его собственных ценностных ориентаций; </w:t>
      </w:r>
    </w:p>
    <w:p w:rsidR="007C68AD" w:rsidRPr="007C68AD" w:rsidRDefault="007C68AD" w:rsidP="007C68AD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 xml:space="preserve">- утверждения себя как личность в системе отношений, свойственных взрослому миру; </w:t>
      </w:r>
    </w:p>
    <w:p w:rsidR="007C68AD" w:rsidRPr="007C68AD" w:rsidRDefault="007C68AD" w:rsidP="007C68AD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lastRenderedPageBreak/>
        <w:t>- развития социально значимых отношений школьников, и, прежде всего, ценностных отношений: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 w:rsidRPr="007C68AD">
        <w:rPr>
          <w:rFonts w:ascii="Times New Roman" w:eastAsia="№Е" w:hAnsi="Times New Roman" w:cs="Times New Roman"/>
          <w:i/>
          <w:sz w:val="24"/>
          <w:szCs w:val="24"/>
        </w:rPr>
        <w:t>;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C68AD">
        <w:rPr>
          <w:rFonts w:ascii="Times New Roman" w:eastAsia="Cambria" w:hAnsi="Times New Roman" w:cs="Times New Roman"/>
          <w:sz w:val="24"/>
          <w:szCs w:val="24"/>
        </w:rPr>
        <w:t>взаимоподдерживающие</w:t>
      </w:r>
      <w:proofErr w:type="spellEnd"/>
      <w:r w:rsidRPr="007C68AD">
        <w:rPr>
          <w:rFonts w:ascii="Times New Roman" w:eastAsia="Cambria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7C68AD">
        <w:rPr>
          <w:rFonts w:ascii="Times New Roman" w:eastAsia="Cambria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7C68AD">
        <w:rPr>
          <w:rFonts w:ascii="Times New Roman" w:eastAsia="Cambria" w:hAnsi="Times New Roman" w:cs="Times New Roman"/>
          <w:sz w:val="24"/>
          <w:szCs w:val="24"/>
        </w:rPr>
        <w:t>самореализующимся</w:t>
      </w:r>
      <w:proofErr w:type="spellEnd"/>
      <w:r w:rsidRPr="007C68AD">
        <w:rPr>
          <w:rFonts w:ascii="Times New Roman" w:eastAsia="№Е" w:hAnsi="Times New Roman" w:cs="Times New Roman"/>
          <w:i/>
          <w:sz w:val="24"/>
          <w:szCs w:val="24"/>
        </w:rPr>
        <w:t xml:space="preserve"> личностям, отвечающим за свое собственное будущее. </w:t>
      </w:r>
    </w:p>
    <w:p w:rsidR="007C68AD" w:rsidRPr="007C68AD" w:rsidRDefault="007C68AD" w:rsidP="007C68A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7C68AD" w:rsidRPr="007C68AD" w:rsidRDefault="007C68AD" w:rsidP="007C68AD">
      <w:pPr>
        <w:spacing w:after="200" w:line="276" w:lineRule="auto"/>
        <w:rPr>
          <w:rFonts w:ascii="Cambria" w:eastAsia="MS Mincho" w:hAnsi="Cambria" w:cs="Times New Roman"/>
        </w:rPr>
      </w:pPr>
    </w:p>
    <w:p w:rsidR="007C68AD" w:rsidRPr="007C68AD" w:rsidRDefault="007C68AD" w:rsidP="007C68AD">
      <w:pPr>
        <w:adjustRightInd w:val="0"/>
        <w:spacing w:after="200" w:line="276" w:lineRule="auto"/>
        <w:ind w:right="-1" w:firstLine="567"/>
        <w:rPr>
          <w:rFonts w:ascii="Cambria" w:eastAsia="MS Mincho" w:hAnsi="Cambria" w:cs="Times New Roman"/>
          <w:i/>
          <w:sz w:val="24"/>
        </w:rPr>
      </w:pPr>
      <w:r w:rsidRPr="007C68AD">
        <w:rPr>
          <w:rFonts w:ascii="Times New Roman" w:eastAsia="№Е" w:hAnsi="Cambria" w:cs="Times New Roman"/>
          <w:sz w:val="24"/>
        </w:rPr>
        <w:t>Реализация</w:t>
      </w:r>
      <w:r w:rsidRPr="007C68AD">
        <w:rPr>
          <w:rFonts w:ascii="Times New Roman" w:eastAsia="№Е" w:hAnsi="Cambria" w:cs="Times New Roman"/>
          <w:sz w:val="24"/>
        </w:rPr>
        <w:t xml:space="preserve"> </w:t>
      </w:r>
      <w:r w:rsidRPr="007C68AD">
        <w:rPr>
          <w:rFonts w:ascii="Times New Roman" w:eastAsia="№Е" w:hAnsi="Cambria" w:cs="Times New Roman"/>
          <w:sz w:val="24"/>
        </w:rPr>
        <w:t>воспитательного</w:t>
      </w:r>
      <w:r w:rsidRPr="007C68AD">
        <w:rPr>
          <w:rFonts w:ascii="Times New Roman" w:eastAsia="№Е" w:hAnsi="Cambria" w:cs="Times New Roman"/>
          <w:sz w:val="24"/>
        </w:rPr>
        <w:t xml:space="preserve"> </w:t>
      </w:r>
      <w:r w:rsidRPr="007C68AD">
        <w:rPr>
          <w:rFonts w:ascii="Times New Roman" w:eastAsia="№Е" w:hAnsi="Cambria" w:cs="Times New Roman"/>
          <w:sz w:val="24"/>
        </w:rPr>
        <w:t>потенциала</w:t>
      </w:r>
      <w:r w:rsidRPr="007C68AD">
        <w:rPr>
          <w:rFonts w:ascii="Times New Roman" w:eastAsia="№Е" w:hAnsi="Cambria" w:cs="Times New Roman"/>
          <w:sz w:val="24"/>
        </w:rPr>
        <w:t xml:space="preserve"> </w:t>
      </w:r>
      <w:r w:rsidRPr="007C68AD">
        <w:rPr>
          <w:rFonts w:ascii="Times New Roman" w:eastAsia="№Е" w:hAnsi="Cambria" w:cs="Times New Roman"/>
          <w:sz w:val="24"/>
        </w:rPr>
        <w:t>урока</w:t>
      </w:r>
      <w:r w:rsidRPr="007C68AD">
        <w:rPr>
          <w:rFonts w:ascii="Times New Roman" w:eastAsia="№Е" w:hAnsi="Cambria" w:cs="Times New Roman"/>
          <w:sz w:val="24"/>
        </w:rPr>
        <w:t xml:space="preserve"> </w:t>
      </w:r>
      <w:r w:rsidRPr="007C68AD">
        <w:rPr>
          <w:rFonts w:ascii="Times New Roman" w:eastAsia="№Е" w:hAnsi="Cambria" w:cs="Times New Roman"/>
          <w:sz w:val="24"/>
        </w:rPr>
        <w:t>предполагает</w:t>
      </w:r>
      <w:r w:rsidRPr="007C68AD">
        <w:rPr>
          <w:rFonts w:ascii="Times New Roman" w:eastAsia="№Е" w:hAnsi="Cambria" w:cs="Times New Roman"/>
          <w:sz w:val="24"/>
        </w:rPr>
        <w:t xml:space="preserve"> </w:t>
      </w:r>
      <w:r w:rsidRPr="007C68AD">
        <w:rPr>
          <w:rFonts w:ascii="Times New Roman" w:eastAsia="№Е" w:hAnsi="Cambria" w:cs="Times New Roman"/>
          <w:sz w:val="24"/>
        </w:rPr>
        <w:t>следующее</w:t>
      </w:r>
      <w:r w:rsidRPr="007C68AD">
        <w:rPr>
          <w:rFonts w:ascii="Cambria" w:eastAsia="MS Mincho" w:hAnsi="Cambria" w:cs="Times New Roman"/>
          <w:i/>
          <w:sz w:val="24"/>
        </w:rPr>
        <w:t>: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</w:rPr>
      </w:pPr>
      <w:r w:rsidRPr="007C68AD">
        <w:rPr>
          <w:rFonts w:ascii="Times New Roman" w:eastAsia="Cambria" w:hAnsi="Times New Roman" w:cs="Times New Roman"/>
          <w:sz w:val="24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</w:rPr>
      </w:pPr>
      <w:r w:rsidRPr="007C68AD">
        <w:rPr>
          <w:rFonts w:ascii="Times New Roman" w:eastAsia="Cambria" w:hAnsi="Times New Roman" w:cs="Times New Roman"/>
          <w:sz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</w:rPr>
      </w:pPr>
      <w:r w:rsidRPr="007C68AD">
        <w:rPr>
          <w:rFonts w:ascii="Times New Roman" w:eastAsia="Cambria" w:hAnsi="Times New Roman" w:cs="Times New Roman"/>
          <w:sz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</w:rPr>
      </w:pPr>
      <w:r w:rsidRPr="007C68AD">
        <w:rPr>
          <w:rFonts w:ascii="Times New Roman" w:eastAsia="Cambria" w:hAnsi="Times New Roman" w:cs="Times New Roman"/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</w:rPr>
      </w:pPr>
      <w:r w:rsidRPr="007C68AD">
        <w:rPr>
          <w:rFonts w:ascii="Times New Roman" w:eastAsia="Cambria" w:hAnsi="Times New Roman" w:cs="Times New Roman"/>
          <w:sz w:val="24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</w:rPr>
      </w:pPr>
      <w:r w:rsidRPr="007C68AD">
        <w:rPr>
          <w:rFonts w:ascii="Times New Roman" w:eastAsia="Cambria" w:hAnsi="Times New Roman" w:cs="Times New Roman"/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</w:rPr>
      </w:pPr>
      <w:r w:rsidRPr="007C68AD">
        <w:rPr>
          <w:rFonts w:ascii="Times New Roman" w:eastAsia="Cambria" w:hAnsi="Times New Roman" w:cs="Times New Roman"/>
          <w:sz w:val="24"/>
        </w:rPr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7C68AD" w:rsidRPr="007C68AD" w:rsidRDefault="007C68AD" w:rsidP="007C6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№Е" w:hAnsi="Cambria" w:cs="Times New Roman"/>
          <w:sz w:val="24"/>
          <w:szCs w:val="24"/>
          <w:u w:val="single"/>
        </w:rPr>
      </w:pPr>
      <w:r w:rsidRPr="007C68AD">
        <w:rPr>
          <w:rFonts w:ascii="Times New Roman" w:eastAsia="Cambria" w:hAnsi="Times New Roman" w:cs="Times New Roman"/>
          <w:sz w:val="24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7C68AD">
        <w:rPr>
          <w:rFonts w:ascii="Times New Roman" w:eastAsia="№Е" w:hAnsi="Cambria" w:cs="Times New Roman"/>
          <w:i/>
          <w:sz w:val="24"/>
          <w:szCs w:val="24"/>
          <w:u w:val="single"/>
        </w:rPr>
        <w:t xml:space="preserve"> </w:t>
      </w:r>
      <w:r w:rsidRPr="007C68AD">
        <w:rPr>
          <w:rFonts w:ascii="Times New Roman" w:eastAsia="Cambria" w:hAnsi="Times New Roman" w:cs="Times New Roman"/>
          <w:sz w:val="24"/>
        </w:rPr>
        <w:t>точки зрения</w:t>
      </w:r>
      <w:r w:rsidRPr="007C68AD">
        <w:rPr>
          <w:rFonts w:ascii="Times New Roman" w:eastAsia="№Е" w:hAnsi="Cambria" w:cs="Times New Roman"/>
          <w:i/>
          <w:sz w:val="24"/>
          <w:szCs w:val="24"/>
          <w:u w:val="single"/>
        </w:rPr>
        <w:t>.</w:t>
      </w:r>
    </w:p>
    <w:p w:rsidR="007C68AD" w:rsidRPr="007C68AD" w:rsidRDefault="007C68AD" w:rsidP="007C68AD">
      <w:pPr>
        <w:shd w:val="clear" w:color="auto" w:fill="FFFFFF"/>
        <w:spacing w:after="195" w:line="330" w:lineRule="atLeast"/>
        <w:rPr>
          <w:rFonts w:ascii="Times New Roman" w:eastAsia="Cambria" w:hAnsi="Times New Roman" w:cs="Times New Roman"/>
          <w:sz w:val="24"/>
        </w:rPr>
      </w:pPr>
    </w:p>
    <w:p w:rsidR="007C68AD" w:rsidRPr="007C68AD" w:rsidRDefault="007C68AD" w:rsidP="007C68AD">
      <w:pPr>
        <w:shd w:val="clear" w:color="auto" w:fill="FFFFFF"/>
        <w:spacing w:after="195" w:line="330" w:lineRule="atLeast"/>
        <w:rPr>
          <w:rFonts w:ascii="Cambria" w:eastAsia="MS Mincho" w:hAnsi="Cambria" w:cs="Times New Roman"/>
          <w:color w:val="000000"/>
          <w:sz w:val="24"/>
          <w:u w:val="single"/>
          <w:lang w:eastAsia="ru-RU"/>
        </w:rPr>
      </w:pPr>
      <w:r w:rsidRPr="007C68AD">
        <w:rPr>
          <w:rFonts w:ascii="Times New Roman" w:eastAsia="Cambria" w:hAnsi="Times New Roman" w:cs="Times New Roman"/>
          <w:sz w:val="24"/>
        </w:rPr>
        <w:t>Для формирования функциональной грамотности обучающихся с 5 по 11 класс на уроках математики используются ресурсы открытого банка заданий цифровой образовательной платформы</w:t>
      </w:r>
      <w:r w:rsidRPr="007C68AD">
        <w:rPr>
          <w:rFonts w:ascii="Cambria" w:eastAsia="MS Mincho" w:hAnsi="Cambria" w:cs="Times New Roman"/>
        </w:rPr>
        <w:t xml:space="preserve"> </w:t>
      </w:r>
      <w:hyperlink r:id="rId5" w:tgtFrame="_blank" w:history="1">
        <w:r w:rsidRPr="007C68AD">
          <w:rPr>
            <w:rFonts w:ascii="Arial" w:eastAsia="MS Mincho" w:hAnsi="Arial" w:cs="Arial"/>
            <w:color w:val="0000FF"/>
            <w:sz w:val="24"/>
            <w:u w:val="single"/>
            <w:lang w:val="en-US" w:eastAsia="ru-RU"/>
          </w:rPr>
          <w:t>http</w:t>
        </w:r>
        <w:r w:rsidRPr="007C68AD">
          <w:rPr>
            <w:rFonts w:ascii="Arial" w:eastAsia="MS Mincho" w:hAnsi="Arial" w:cs="Arial"/>
            <w:color w:val="0000FF"/>
            <w:sz w:val="24"/>
            <w:u w:val="single"/>
            <w:lang w:eastAsia="ru-RU"/>
          </w:rPr>
          <w:t>://</w:t>
        </w:r>
        <w:proofErr w:type="spellStart"/>
        <w:r w:rsidRPr="007C68AD">
          <w:rPr>
            <w:rFonts w:ascii="Arial" w:eastAsia="MS Mincho" w:hAnsi="Arial" w:cs="Arial"/>
            <w:color w:val="0000FF"/>
            <w:sz w:val="24"/>
            <w:u w:val="single"/>
            <w:lang w:val="en-US" w:eastAsia="ru-RU"/>
          </w:rPr>
          <w:t>skiv</w:t>
        </w:r>
        <w:proofErr w:type="spellEnd"/>
        <w:r w:rsidRPr="007C68AD">
          <w:rPr>
            <w:rFonts w:ascii="Arial" w:eastAsia="MS Mincho" w:hAnsi="Arial" w:cs="Arial"/>
            <w:color w:val="0000FF"/>
            <w:sz w:val="24"/>
            <w:u w:val="single"/>
            <w:lang w:eastAsia="ru-RU"/>
          </w:rPr>
          <w:t>.</w:t>
        </w:r>
        <w:proofErr w:type="spellStart"/>
        <w:r w:rsidRPr="007C68AD">
          <w:rPr>
            <w:rFonts w:ascii="Arial" w:eastAsia="MS Mincho" w:hAnsi="Arial" w:cs="Arial"/>
            <w:color w:val="0000FF"/>
            <w:sz w:val="24"/>
            <w:u w:val="single"/>
            <w:lang w:val="en-US" w:eastAsia="ru-RU"/>
          </w:rPr>
          <w:t>instrao</w:t>
        </w:r>
        <w:proofErr w:type="spellEnd"/>
        <w:r w:rsidRPr="007C68AD">
          <w:rPr>
            <w:rFonts w:ascii="Arial" w:eastAsia="MS Mincho" w:hAnsi="Arial" w:cs="Arial"/>
            <w:color w:val="0000FF"/>
            <w:sz w:val="24"/>
            <w:u w:val="single"/>
            <w:lang w:eastAsia="ru-RU"/>
          </w:rPr>
          <w:t>.</w:t>
        </w:r>
        <w:proofErr w:type="spellStart"/>
        <w:r w:rsidRPr="007C68AD">
          <w:rPr>
            <w:rFonts w:ascii="Arial" w:eastAsia="MS Mincho" w:hAnsi="Arial" w:cs="Arial"/>
            <w:color w:val="0000FF"/>
            <w:sz w:val="24"/>
            <w:u w:val="single"/>
            <w:lang w:val="en-US" w:eastAsia="ru-RU"/>
          </w:rPr>
          <w:t>ru</w:t>
        </w:r>
        <w:proofErr w:type="spellEnd"/>
        <w:r w:rsidRPr="007C68AD">
          <w:rPr>
            <w:rFonts w:ascii="Arial" w:eastAsia="MS Mincho" w:hAnsi="Arial" w:cs="Arial"/>
            <w:color w:val="0000FF"/>
            <w:sz w:val="24"/>
            <w:u w:val="single"/>
            <w:lang w:eastAsia="ru-RU"/>
          </w:rPr>
          <w:t>/</w:t>
        </w:r>
        <w:r w:rsidRPr="007C68AD">
          <w:rPr>
            <w:rFonts w:ascii="Arial" w:eastAsia="MS Mincho" w:hAnsi="Arial" w:cs="Arial"/>
            <w:color w:val="0000FF"/>
            <w:sz w:val="24"/>
            <w:u w:val="single"/>
            <w:lang w:val="en-US" w:eastAsia="ru-RU"/>
          </w:rPr>
          <w:t>bank</w:t>
        </w:r>
        <w:r w:rsidRPr="007C68AD">
          <w:rPr>
            <w:rFonts w:ascii="Arial" w:eastAsia="MS Mincho" w:hAnsi="Arial" w:cs="Arial"/>
            <w:color w:val="0000FF"/>
            <w:sz w:val="24"/>
            <w:u w:val="single"/>
            <w:lang w:eastAsia="ru-RU"/>
          </w:rPr>
          <w:t>-</w:t>
        </w:r>
        <w:proofErr w:type="spellStart"/>
        <w:r w:rsidRPr="007C68AD">
          <w:rPr>
            <w:rFonts w:ascii="Arial" w:eastAsia="MS Mincho" w:hAnsi="Arial" w:cs="Arial"/>
            <w:color w:val="0000FF"/>
            <w:sz w:val="24"/>
            <w:u w:val="single"/>
            <w:lang w:val="en-US" w:eastAsia="ru-RU"/>
          </w:rPr>
          <w:t>zadaniy</w:t>
        </w:r>
        <w:proofErr w:type="spellEnd"/>
        <w:r w:rsidRPr="007C68AD">
          <w:rPr>
            <w:rFonts w:ascii="Arial" w:eastAsia="MS Mincho" w:hAnsi="Arial" w:cs="Arial"/>
            <w:color w:val="0000FF"/>
            <w:sz w:val="24"/>
            <w:u w:val="single"/>
            <w:lang w:eastAsia="ru-RU"/>
          </w:rPr>
          <w:t>/</w:t>
        </w:r>
        <w:proofErr w:type="spellStart"/>
        <w:r w:rsidRPr="007C68AD">
          <w:rPr>
            <w:rFonts w:ascii="Arial" w:eastAsia="MS Mincho" w:hAnsi="Arial" w:cs="Arial"/>
            <w:color w:val="0000FF"/>
            <w:sz w:val="24"/>
            <w:u w:val="single"/>
            <w:lang w:val="en-US" w:eastAsia="ru-RU"/>
          </w:rPr>
          <w:t>matematicheskaya</w:t>
        </w:r>
        <w:proofErr w:type="spellEnd"/>
        <w:r w:rsidRPr="007C68AD">
          <w:rPr>
            <w:rFonts w:ascii="Arial" w:eastAsia="MS Mincho" w:hAnsi="Arial" w:cs="Arial"/>
            <w:color w:val="0000FF"/>
            <w:sz w:val="24"/>
            <w:u w:val="single"/>
            <w:lang w:eastAsia="ru-RU"/>
          </w:rPr>
          <w:t>-</w:t>
        </w:r>
        <w:proofErr w:type="spellStart"/>
        <w:r w:rsidRPr="007C68AD">
          <w:rPr>
            <w:rFonts w:ascii="Arial" w:eastAsia="MS Mincho" w:hAnsi="Arial" w:cs="Arial"/>
            <w:color w:val="0000FF"/>
            <w:sz w:val="24"/>
            <w:u w:val="single"/>
            <w:lang w:val="en-US" w:eastAsia="ru-RU"/>
          </w:rPr>
          <w:t>gramotnost</w:t>
        </w:r>
        <w:proofErr w:type="spellEnd"/>
        <w:r w:rsidRPr="007C68AD">
          <w:rPr>
            <w:rFonts w:ascii="Arial" w:eastAsia="MS Mincho" w:hAnsi="Arial" w:cs="Arial"/>
            <w:color w:val="0000FF"/>
            <w:sz w:val="24"/>
            <w:u w:val="single"/>
            <w:lang w:eastAsia="ru-RU"/>
          </w:rPr>
          <w:t>/</w:t>
        </w:r>
      </w:hyperlink>
    </w:p>
    <w:p w:rsidR="007C68AD" w:rsidRPr="007C68AD" w:rsidRDefault="007C68AD" w:rsidP="007C68AD">
      <w:pPr>
        <w:autoSpaceDE w:val="0"/>
        <w:autoSpaceDN w:val="0"/>
        <w:spacing w:before="166" w:after="0" w:line="276" w:lineRule="auto"/>
        <w:ind w:right="144" w:firstLine="180"/>
        <w:rPr>
          <w:rFonts w:ascii="Cambria" w:eastAsia="MS Mincho" w:hAnsi="Cambria" w:cs="Times New Roman"/>
        </w:rPr>
        <w:sectPr w:rsidR="007C68AD" w:rsidRPr="007C68AD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670A83" w:rsidRDefault="007C68AD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4EA7"/>
    <w:multiLevelType w:val="hybridMultilevel"/>
    <w:tmpl w:val="B3DC7D74"/>
    <w:lvl w:ilvl="0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AD"/>
    <w:rsid w:val="00353F3D"/>
    <w:rsid w:val="005D0645"/>
    <w:rsid w:val="007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F592-F539-4CBF-8594-40F377EB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matematicheskaya-gramot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2022-10-29T17:45:00Z</dcterms:created>
  <dcterms:modified xsi:type="dcterms:W3CDTF">2022-10-29T17:46:00Z</dcterms:modified>
</cp:coreProperties>
</file>